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BB7125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BB7125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BB7125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BB7125" w:rsidRPr="00BB7125">
        <w:rPr>
          <w:rFonts w:ascii="Times New Roman" w:hAnsi="Times New Roman" w:cs="Times New Roman"/>
          <w:b/>
          <w:sz w:val="24"/>
          <w:szCs w:val="24"/>
        </w:rPr>
        <w:t>окружающему миру 4-а класс</w:t>
      </w:r>
    </w:p>
    <w:p w:rsidR="00A92478" w:rsidRPr="00BB712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B7125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BB7125" w:rsidRPr="00BB7125">
        <w:rPr>
          <w:rFonts w:ascii="Times New Roman" w:hAnsi="Times New Roman" w:cs="Times New Roman"/>
          <w:sz w:val="24"/>
          <w:szCs w:val="24"/>
        </w:rPr>
        <w:t>окружающему миру</w:t>
      </w:r>
    </w:p>
    <w:p w:rsidR="004641C1" w:rsidRPr="00BB712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B7125">
        <w:rPr>
          <w:rFonts w:ascii="Times New Roman" w:hAnsi="Times New Roman" w:cs="Times New Roman"/>
          <w:sz w:val="24"/>
          <w:szCs w:val="24"/>
        </w:rPr>
        <w:t xml:space="preserve"> </w:t>
      </w:r>
      <w:r w:rsidR="00BB7125" w:rsidRPr="00BB7125">
        <w:rPr>
          <w:rFonts w:ascii="Times New Roman" w:hAnsi="Times New Roman" w:cs="Times New Roman"/>
          <w:sz w:val="24"/>
          <w:szCs w:val="24"/>
        </w:rPr>
        <w:t>естественные науки</w:t>
      </w:r>
    </w:p>
    <w:p w:rsidR="004641C1" w:rsidRPr="00BB7125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B7125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B7125">
        <w:rPr>
          <w:rFonts w:ascii="Times New Roman" w:hAnsi="Times New Roman" w:cs="Times New Roman"/>
          <w:sz w:val="24"/>
          <w:szCs w:val="24"/>
        </w:rPr>
        <w:t>фед</w:t>
      </w:r>
      <w:r w:rsidR="00143457" w:rsidRPr="00BB7125">
        <w:rPr>
          <w:rFonts w:ascii="Times New Roman" w:hAnsi="Times New Roman" w:cs="Times New Roman"/>
          <w:sz w:val="24"/>
          <w:szCs w:val="24"/>
        </w:rPr>
        <w:t>е</w:t>
      </w:r>
      <w:r w:rsidR="00143457" w:rsidRPr="00BB7125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BB7125">
        <w:rPr>
          <w:rFonts w:ascii="Times New Roman" w:hAnsi="Times New Roman" w:cs="Times New Roman"/>
          <w:sz w:val="24"/>
          <w:szCs w:val="24"/>
        </w:rPr>
        <w:t>;</w:t>
      </w:r>
      <w:r w:rsidRPr="00BB712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B7125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B712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B7125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B7125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B7125">
        <w:rPr>
          <w:rFonts w:ascii="Times New Roman" w:hAnsi="Times New Roman" w:cs="Times New Roman"/>
          <w:sz w:val="24"/>
          <w:szCs w:val="24"/>
        </w:rPr>
        <w:t>«СОШ №176»</w:t>
      </w:r>
      <w:r w:rsidRPr="00BB7125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B7125">
        <w:rPr>
          <w:rFonts w:ascii="Times New Roman" w:hAnsi="Times New Roman" w:cs="Times New Roman"/>
          <w:sz w:val="24"/>
          <w:szCs w:val="24"/>
        </w:rPr>
        <w:t>МБОУ «СОШ №176»</w:t>
      </w:r>
      <w:r w:rsidRPr="00BB7125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BB7125">
        <w:rPr>
          <w:rFonts w:ascii="Times New Roman" w:hAnsi="Times New Roman" w:cs="Times New Roman"/>
          <w:sz w:val="24"/>
          <w:szCs w:val="24"/>
        </w:rPr>
        <w:t>б</w:t>
      </w:r>
      <w:r w:rsidRPr="00BB7125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BB7125">
        <w:rPr>
          <w:rFonts w:ascii="Times New Roman" w:hAnsi="Times New Roman" w:cs="Times New Roman"/>
          <w:sz w:val="24"/>
          <w:szCs w:val="24"/>
        </w:rPr>
        <w:t>МБОУ «СОШ №176»</w:t>
      </w:r>
      <w:r w:rsidRPr="00BB7125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BB7125" w:rsidRPr="00BB7125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BB7125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B712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BB7125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BB712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BB7125" w:rsidRPr="00BB7125">
        <w:rPr>
          <w:rFonts w:ascii="Times New Roman" w:hAnsi="Times New Roman" w:cs="Times New Roman"/>
          <w:sz w:val="24"/>
          <w:szCs w:val="24"/>
        </w:rPr>
        <w:t>«Окружающий мир</w:t>
      </w:r>
      <w:r w:rsidRPr="00BB7125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BB7125">
        <w:rPr>
          <w:rFonts w:ascii="Times New Roman" w:hAnsi="Times New Roman" w:cs="Times New Roman"/>
          <w:sz w:val="24"/>
          <w:szCs w:val="24"/>
        </w:rPr>
        <w:t>б</w:t>
      </w:r>
      <w:r w:rsidRPr="00BB7125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BB7125" w:rsidRPr="00BB7125">
        <w:rPr>
          <w:rFonts w:ascii="Times New Roman" w:hAnsi="Times New Roman" w:cs="Times New Roman"/>
          <w:sz w:val="24"/>
          <w:szCs w:val="24"/>
        </w:rPr>
        <w:t>68</w:t>
      </w:r>
      <w:r w:rsidRPr="00BB7125">
        <w:rPr>
          <w:rFonts w:ascii="Times New Roman" w:hAnsi="Times New Roman" w:cs="Times New Roman"/>
          <w:sz w:val="24"/>
          <w:szCs w:val="24"/>
        </w:rPr>
        <w:t xml:space="preserve"> ч</w:t>
      </w:r>
      <w:r w:rsidRPr="00BB7125">
        <w:rPr>
          <w:rFonts w:ascii="Times New Roman" w:hAnsi="Times New Roman" w:cs="Times New Roman"/>
          <w:sz w:val="24"/>
          <w:szCs w:val="24"/>
        </w:rPr>
        <w:t>а</w:t>
      </w:r>
      <w:r w:rsidRPr="00BB7125">
        <w:rPr>
          <w:rFonts w:ascii="Times New Roman" w:hAnsi="Times New Roman" w:cs="Times New Roman"/>
          <w:sz w:val="24"/>
          <w:szCs w:val="24"/>
        </w:rPr>
        <w:t>сов (</w:t>
      </w:r>
      <w:r w:rsidR="00BB7125" w:rsidRPr="00BB7125">
        <w:rPr>
          <w:rFonts w:ascii="Times New Roman" w:hAnsi="Times New Roman" w:cs="Times New Roman"/>
          <w:sz w:val="24"/>
          <w:szCs w:val="24"/>
        </w:rPr>
        <w:t>2</w:t>
      </w:r>
      <w:r w:rsidRPr="00BB7125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BB7125" w:rsidRPr="00BB712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BB7125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BB7125" w:rsidRPr="00BB7125">
        <w:rPr>
          <w:rFonts w:ascii="Times New Roman" w:hAnsi="Times New Roman" w:cs="Times New Roman"/>
          <w:sz w:val="24"/>
          <w:szCs w:val="24"/>
        </w:rPr>
        <w:t>УМК «Школа 2100</w:t>
      </w:r>
      <w:r w:rsidRPr="00BB7125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BB7125" w:rsidRPr="00BB7125">
        <w:rPr>
          <w:rFonts w:ascii="Times New Roman" w:hAnsi="Times New Roman" w:cs="Times New Roman"/>
          <w:sz w:val="24"/>
          <w:szCs w:val="24"/>
        </w:rPr>
        <w:t xml:space="preserve"> А.А. Ва</w:t>
      </w:r>
      <w:r w:rsidR="00BB7125" w:rsidRPr="00BB7125">
        <w:rPr>
          <w:rFonts w:ascii="Times New Roman" w:hAnsi="Times New Roman" w:cs="Times New Roman"/>
          <w:sz w:val="24"/>
          <w:szCs w:val="24"/>
        </w:rPr>
        <w:t>х</w:t>
      </w:r>
      <w:r w:rsidR="00BB7125" w:rsidRPr="00BB7125">
        <w:rPr>
          <w:rFonts w:ascii="Times New Roman" w:hAnsi="Times New Roman" w:cs="Times New Roman"/>
          <w:sz w:val="24"/>
          <w:szCs w:val="24"/>
        </w:rPr>
        <w:t xml:space="preserve">рушев, Д.Д. Данилов, С.С. Кузнецова, Е.В. </w:t>
      </w:r>
      <w:proofErr w:type="spellStart"/>
      <w:r w:rsidR="00BB7125" w:rsidRPr="00BB7125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BB7125" w:rsidRPr="00BB7125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BB7125" w:rsidRPr="00BB7125">
        <w:rPr>
          <w:rFonts w:ascii="Times New Roman" w:hAnsi="Times New Roman" w:cs="Times New Roman"/>
          <w:sz w:val="24"/>
          <w:szCs w:val="24"/>
        </w:rPr>
        <w:t>Тырин</w:t>
      </w:r>
      <w:proofErr w:type="spellEnd"/>
    </w:p>
    <w:p w:rsidR="00E72E2D" w:rsidRPr="00BB712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B7125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BB7125" w:rsidRPr="00BB7125">
        <w:rPr>
          <w:rFonts w:ascii="Times New Roman" w:hAnsi="Times New Roman" w:cs="Times New Roman"/>
          <w:sz w:val="24"/>
          <w:szCs w:val="24"/>
        </w:rPr>
        <w:t xml:space="preserve"> Богодухова Татьяна Юрьевна</w:t>
      </w:r>
    </w:p>
    <w:bookmarkEnd w:id="0"/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A92478"/>
    <w:rsid w:val="00BB7125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Богодухова Татьяна Юрьевна</cp:lastModifiedBy>
  <cp:revision>2</cp:revision>
  <dcterms:created xsi:type="dcterms:W3CDTF">2020-03-23T06:02:00Z</dcterms:created>
  <dcterms:modified xsi:type="dcterms:W3CDTF">2020-03-23T06:02:00Z</dcterms:modified>
</cp:coreProperties>
</file>